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A" w:rsidRDefault="000167B6" w:rsidP="003637EA">
      <w:pPr>
        <w:pStyle w:val="Tekstpodstawowywcity"/>
        <w:spacing w:line="240" w:lineRule="auto"/>
        <w:ind w:firstLine="0"/>
        <w:jc w:val="left"/>
        <w:rPr>
          <w:rFonts w:ascii="Verdana" w:hAnsi="Verdana"/>
          <w:color w:val="008000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9pt;width:45pt;height:18.75pt;z-index:251658752" fillcolor="green" strokecolor="green">
            <v:fill color2="#396" rotate="t"/>
            <v:shadow color="#868686"/>
            <v:textpath style="font-family:&quot;Symbol&quot;;font-size:16pt;font-style:italic;v-text-kern:t" trim="t" fitpath="t" string="OKiT"/>
            <w10:wrap type="square"/>
          </v:shape>
        </w:pict>
      </w:r>
      <w:r w:rsidR="003637EA">
        <w:rPr>
          <w:rFonts w:ascii="Verdana" w:hAnsi="Verdana"/>
          <w:color w:val="008000"/>
          <w:sz w:val="20"/>
        </w:rPr>
        <w:t xml:space="preserve"> </w:t>
      </w:r>
    </w:p>
    <w:p w:rsidR="003637EA" w:rsidRDefault="003637EA" w:rsidP="003637EA">
      <w:pPr>
        <w:pStyle w:val="Tekstpodstawowywcity"/>
        <w:spacing w:line="240" w:lineRule="auto"/>
        <w:ind w:firstLine="0"/>
        <w:jc w:val="left"/>
        <w:rPr>
          <w:rFonts w:ascii="Arial Black" w:hAnsi="Arial Black"/>
          <w:b/>
          <w:i/>
          <w:color w:val="008000"/>
          <w:sz w:val="28"/>
          <w:szCs w:val="28"/>
        </w:rPr>
      </w:pPr>
      <w:r>
        <w:rPr>
          <w:rFonts w:ascii="Arial Black" w:hAnsi="Arial Black"/>
          <w:b/>
          <w:i/>
          <w:color w:val="008000"/>
          <w:sz w:val="28"/>
          <w:szCs w:val="28"/>
        </w:rPr>
        <w:t>Ośrodek Kultury i Turystyki</w:t>
      </w:r>
    </w:p>
    <w:p w:rsidR="003637EA" w:rsidRDefault="003637EA" w:rsidP="003637EA">
      <w:pPr>
        <w:pStyle w:val="Tekstpodstawowywcity"/>
        <w:spacing w:line="240" w:lineRule="auto"/>
        <w:ind w:firstLine="0"/>
        <w:jc w:val="left"/>
        <w:rPr>
          <w:rFonts w:ascii="Verdana" w:hAnsi="Verdana"/>
          <w:b/>
          <w:i/>
          <w:color w:val="008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" strokecolor="green" strokeweight="1pt"/>
            </w:pict>
          </mc:Fallback>
        </mc:AlternateContent>
      </w:r>
    </w:p>
    <w:p w:rsidR="003637EA" w:rsidRDefault="003637EA" w:rsidP="003637EA">
      <w:pPr>
        <w:pStyle w:val="Tekstpodstawowywcity"/>
        <w:spacing w:line="240" w:lineRule="auto"/>
        <w:ind w:firstLine="0"/>
        <w:jc w:val="left"/>
        <w:rPr>
          <w:rFonts w:ascii="Verdana" w:hAnsi="Verdana"/>
          <w:b/>
          <w:color w:val="008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-100965</wp:posOffset>
                </wp:positionV>
                <wp:extent cx="5600700" cy="635"/>
                <wp:effectExtent l="0" t="3810" r="381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7.95pt" to="441.4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" stroked="f" strokecolor="green"/>
            </w:pict>
          </mc:Fallback>
        </mc:AlternateContent>
      </w:r>
      <w:r>
        <w:rPr>
          <w:rFonts w:ascii="Verdana" w:hAnsi="Verdana"/>
          <w:b/>
          <w:color w:val="008000"/>
          <w:sz w:val="14"/>
          <w:szCs w:val="14"/>
        </w:rPr>
        <w:t xml:space="preserve">78-460 Barwice ul. Wojska Polskiego 15   </w:t>
      </w:r>
      <w:proofErr w:type="spellStart"/>
      <w:r>
        <w:rPr>
          <w:rFonts w:ascii="Verdana" w:hAnsi="Verdana"/>
          <w:b/>
          <w:color w:val="008000"/>
          <w:sz w:val="14"/>
          <w:szCs w:val="14"/>
        </w:rPr>
        <w:t>tel</w:t>
      </w:r>
      <w:proofErr w:type="spellEnd"/>
      <w:r>
        <w:rPr>
          <w:rFonts w:ascii="Verdana" w:hAnsi="Verdana"/>
          <w:b/>
          <w:color w:val="008000"/>
          <w:sz w:val="14"/>
          <w:szCs w:val="14"/>
        </w:rPr>
        <w:t>: 94 373 60 25 +48 509 815 789     e-mail: okit-b@wp.pl</w:t>
      </w:r>
    </w:p>
    <w:p w:rsidR="003637EA" w:rsidRDefault="003637EA" w:rsidP="003637EA">
      <w:pPr>
        <w:pStyle w:val="Tekstpodstawowywcity"/>
        <w:spacing w:line="240" w:lineRule="auto"/>
        <w:ind w:firstLine="0"/>
        <w:jc w:val="left"/>
        <w:rPr>
          <w:rFonts w:ascii="Verdana" w:hAnsi="Verdana"/>
          <w:b/>
          <w:color w:val="008000"/>
          <w:sz w:val="14"/>
          <w:szCs w:val="14"/>
        </w:rPr>
      </w:pPr>
      <w:r>
        <w:rPr>
          <w:rFonts w:ascii="Verdana" w:hAnsi="Verdana"/>
          <w:b/>
          <w:color w:val="008000"/>
          <w:sz w:val="14"/>
          <w:szCs w:val="14"/>
        </w:rPr>
        <w:t>BS BIAŁOGARD O /BARWICE   86 8562 0007 0030 1846 2000 0020</w:t>
      </w:r>
    </w:p>
    <w:p w:rsidR="003637EA" w:rsidRDefault="003637EA" w:rsidP="003637EA">
      <w:pPr>
        <w:pStyle w:val="Tekstpodstawowywcity"/>
        <w:spacing w:line="240" w:lineRule="auto"/>
        <w:ind w:firstLine="0"/>
        <w:jc w:val="left"/>
        <w:rPr>
          <w:rFonts w:ascii="Verdana" w:hAnsi="Verdana"/>
          <w:color w:val="008000"/>
          <w:sz w:val="14"/>
          <w:szCs w:val="14"/>
        </w:rPr>
      </w:pPr>
      <w:r>
        <w:rPr>
          <w:rFonts w:ascii="Verdana" w:hAnsi="Verdana"/>
          <w:color w:val="008000"/>
          <w:sz w:val="14"/>
          <w:szCs w:val="14"/>
        </w:rPr>
        <w:t>NIP 673 00 15 359        REGON 330268030</w:t>
      </w:r>
    </w:p>
    <w:p w:rsidR="003042FF" w:rsidRDefault="003042FF"/>
    <w:p w:rsidR="003637EA" w:rsidRDefault="003637EA" w:rsidP="008A6972">
      <w:pPr>
        <w:jc w:val="right"/>
      </w:pPr>
      <w:r>
        <w:t>Barwice, 27.05.2019</w:t>
      </w:r>
    </w:p>
    <w:p w:rsidR="003637EA" w:rsidRDefault="003637EA"/>
    <w:p w:rsidR="003637EA" w:rsidRDefault="003637EA" w:rsidP="003637EA">
      <w:pPr>
        <w:jc w:val="center"/>
      </w:pPr>
      <w:r>
        <w:t>Protokół</w:t>
      </w:r>
    </w:p>
    <w:p w:rsidR="003637EA" w:rsidRPr="003637EA" w:rsidRDefault="003637EA" w:rsidP="003637EA">
      <w:pPr>
        <w:jc w:val="center"/>
        <w:rPr>
          <w:rFonts w:cstheme="minorHAnsi"/>
          <w:sz w:val="24"/>
          <w:szCs w:val="24"/>
        </w:rPr>
      </w:pPr>
      <w:r>
        <w:t xml:space="preserve">z </w:t>
      </w:r>
      <w:r w:rsidR="00292BA3">
        <w:t xml:space="preserve">wyboru podmiotu </w:t>
      </w:r>
      <w:r w:rsidRPr="003637EA">
        <w:rPr>
          <w:rFonts w:cstheme="minorHAnsi"/>
          <w:sz w:val="24"/>
          <w:szCs w:val="24"/>
        </w:rPr>
        <w:t>NA OBSŁUGĘ GASTRONOMICZNĄ</w:t>
      </w:r>
    </w:p>
    <w:p w:rsidR="003637EA" w:rsidRDefault="003637EA" w:rsidP="003637EA">
      <w:pPr>
        <w:jc w:val="center"/>
        <w:rPr>
          <w:rFonts w:cstheme="minorHAnsi"/>
          <w:sz w:val="24"/>
          <w:szCs w:val="24"/>
        </w:rPr>
      </w:pPr>
      <w:r w:rsidRPr="003637EA">
        <w:rPr>
          <w:rFonts w:cstheme="minorHAnsi"/>
          <w:sz w:val="24"/>
          <w:szCs w:val="24"/>
        </w:rPr>
        <w:t>IMPREZY PLENEROWEJ „DNI BARWIC 2019 – dzień koncertowy” w dniu 27.07.2019</w:t>
      </w:r>
    </w:p>
    <w:p w:rsidR="000167B6" w:rsidRDefault="000167B6" w:rsidP="00A50538">
      <w:pPr>
        <w:jc w:val="both"/>
        <w:rPr>
          <w:rFonts w:cstheme="minorHAnsi"/>
          <w:sz w:val="24"/>
          <w:szCs w:val="24"/>
        </w:rPr>
      </w:pPr>
    </w:p>
    <w:p w:rsidR="00A50538" w:rsidRDefault="00A50538" w:rsidP="00A505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zapoznaniu się  ze złożonymi ofertami komisja ofertowa w składzie: Dorota Niedziela, Monika Bryszewska –</w:t>
      </w:r>
      <w:r w:rsidR="000167B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Marud, Andrzej </w:t>
      </w:r>
      <w:proofErr w:type="spellStart"/>
      <w:r>
        <w:rPr>
          <w:rFonts w:cstheme="minorHAnsi"/>
          <w:sz w:val="24"/>
          <w:szCs w:val="24"/>
        </w:rPr>
        <w:t>Toboła</w:t>
      </w:r>
      <w:proofErr w:type="spellEnd"/>
      <w:r>
        <w:rPr>
          <w:rFonts w:cstheme="minorHAnsi"/>
          <w:sz w:val="24"/>
          <w:szCs w:val="24"/>
        </w:rPr>
        <w:t xml:space="preserve"> postanawia </w:t>
      </w:r>
      <w:r w:rsidR="008A6972">
        <w:rPr>
          <w:rFonts w:cstheme="minorHAnsi"/>
          <w:sz w:val="24"/>
          <w:szCs w:val="24"/>
        </w:rPr>
        <w:t>wybrać</w:t>
      </w:r>
      <w:r>
        <w:rPr>
          <w:rFonts w:cstheme="minorHAnsi"/>
          <w:sz w:val="24"/>
          <w:szCs w:val="24"/>
        </w:rPr>
        <w:t xml:space="preserve"> do realizacji zadania</w:t>
      </w:r>
      <w:r w:rsidR="008A6972">
        <w:rPr>
          <w:rFonts w:cstheme="minorHAnsi"/>
          <w:sz w:val="24"/>
          <w:szCs w:val="24"/>
        </w:rPr>
        <w:t xml:space="preserve"> dwa podmioty zgodnie z kryteriami oceny. Są to:</w:t>
      </w:r>
    </w:p>
    <w:p w:rsidR="008A6972" w:rsidRPr="008A6972" w:rsidRDefault="008A6972" w:rsidP="008A697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A6972">
        <w:rPr>
          <w:rFonts w:cstheme="minorHAnsi"/>
          <w:sz w:val="24"/>
          <w:szCs w:val="24"/>
        </w:rPr>
        <w:t>BUY&amp;SELL P.U.H. Krzysztof Florczak, ul Stefana Okrzei 11, 78-520 Złocieniec</w:t>
      </w:r>
      <w:r>
        <w:rPr>
          <w:rFonts w:cstheme="minorHAnsi"/>
          <w:sz w:val="24"/>
          <w:szCs w:val="24"/>
        </w:rPr>
        <w:t>.</w:t>
      </w:r>
    </w:p>
    <w:p w:rsidR="008A6972" w:rsidRDefault="008A6972" w:rsidP="008A697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„SPOŁEM” Powszechna Spółdzielnia Spożywcza „Związkowiec”, u. Traugutta 46, 78-320 Połczyn Zdrój.</w:t>
      </w:r>
    </w:p>
    <w:p w:rsidR="008A6972" w:rsidRDefault="008A6972" w:rsidP="008A6972">
      <w:pPr>
        <w:jc w:val="both"/>
        <w:rPr>
          <w:rFonts w:cstheme="minorHAnsi"/>
          <w:sz w:val="24"/>
          <w:szCs w:val="24"/>
        </w:rPr>
      </w:pPr>
    </w:p>
    <w:p w:rsidR="008A6972" w:rsidRDefault="008A6972" w:rsidP="008A6972">
      <w:pPr>
        <w:pStyle w:val="Bezodstpw"/>
      </w:pPr>
      <w:r>
        <w:t>……………………………………..</w:t>
      </w:r>
    </w:p>
    <w:p w:rsidR="008A6972" w:rsidRDefault="008A6972" w:rsidP="008A6972">
      <w:pPr>
        <w:pStyle w:val="Bezodstpw"/>
      </w:pPr>
      <w:r>
        <w:t>Imię i nazwisko</w:t>
      </w:r>
    </w:p>
    <w:p w:rsidR="008A6972" w:rsidRDefault="008A6972" w:rsidP="008A6972">
      <w:pPr>
        <w:pStyle w:val="Bezodstpw"/>
      </w:pPr>
    </w:p>
    <w:p w:rsidR="008A6972" w:rsidRDefault="008A6972" w:rsidP="008A6972">
      <w:pPr>
        <w:pStyle w:val="Bezodstpw"/>
      </w:pPr>
    </w:p>
    <w:p w:rsidR="008A6972" w:rsidRDefault="008A6972" w:rsidP="008A6972">
      <w:pPr>
        <w:pStyle w:val="Bezodstpw"/>
      </w:pPr>
      <w:r>
        <w:t>……………………………………..</w:t>
      </w:r>
    </w:p>
    <w:p w:rsidR="008A6972" w:rsidRDefault="008A6972" w:rsidP="008A6972">
      <w:pPr>
        <w:pStyle w:val="Bezodstpw"/>
      </w:pPr>
      <w:r>
        <w:t>Imię i nazwisko</w:t>
      </w:r>
    </w:p>
    <w:p w:rsidR="008A6972" w:rsidRDefault="008A6972" w:rsidP="008A6972">
      <w:pPr>
        <w:pStyle w:val="Bezodstpw"/>
      </w:pPr>
    </w:p>
    <w:p w:rsidR="008A6972" w:rsidRPr="008A6972" w:rsidRDefault="008A6972" w:rsidP="008A6972">
      <w:pPr>
        <w:pStyle w:val="Bezodstpw"/>
      </w:pPr>
    </w:p>
    <w:p w:rsidR="008A6972" w:rsidRDefault="008A6972" w:rsidP="008A6972">
      <w:pPr>
        <w:pStyle w:val="Bezodstpw"/>
      </w:pPr>
      <w:r>
        <w:t>……………………………………..</w:t>
      </w:r>
    </w:p>
    <w:p w:rsidR="008A6972" w:rsidRPr="008A6972" w:rsidRDefault="008A6972" w:rsidP="008A6972">
      <w:pPr>
        <w:pStyle w:val="Bezodstpw"/>
      </w:pPr>
      <w:r>
        <w:t>Imię i nazwisko</w:t>
      </w:r>
    </w:p>
    <w:p w:rsidR="008A6972" w:rsidRPr="008A6972" w:rsidRDefault="008A6972" w:rsidP="008A6972">
      <w:pPr>
        <w:pStyle w:val="Bezodstpw"/>
      </w:pPr>
    </w:p>
    <w:p w:rsidR="008A6972" w:rsidRPr="00A50538" w:rsidRDefault="008A6972" w:rsidP="00A50538">
      <w:pPr>
        <w:jc w:val="both"/>
        <w:rPr>
          <w:rFonts w:cstheme="minorHAnsi"/>
          <w:sz w:val="24"/>
          <w:szCs w:val="24"/>
        </w:rPr>
      </w:pPr>
    </w:p>
    <w:p w:rsidR="003637EA" w:rsidRDefault="003637EA"/>
    <w:sectPr w:rsidR="0036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F6F"/>
    <w:multiLevelType w:val="hybridMultilevel"/>
    <w:tmpl w:val="FF02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5A0"/>
    <w:multiLevelType w:val="hybridMultilevel"/>
    <w:tmpl w:val="E1E0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76A11"/>
    <w:multiLevelType w:val="hybridMultilevel"/>
    <w:tmpl w:val="A92A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EA"/>
    <w:rsid w:val="000167B6"/>
    <w:rsid w:val="00154C46"/>
    <w:rsid w:val="00292BA3"/>
    <w:rsid w:val="003042FF"/>
    <w:rsid w:val="003637EA"/>
    <w:rsid w:val="008A6972"/>
    <w:rsid w:val="00A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637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37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7EA"/>
    <w:pPr>
      <w:ind w:left="720"/>
      <w:contextualSpacing/>
    </w:pPr>
  </w:style>
  <w:style w:type="paragraph" w:styleId="Bezodstpw">
    <w:name w:val="No Spacing"/>
    <w:uiPriority w:val="1"/>
    <w:qFormat/>
    <w:rsid w:val="008A69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637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37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7EA"/>
    <w:pPr>
      <w:ind w:left="720"/>
      <w:contextualSpacing/>
    </w:pPr>
  </w:style>
  <w:style w:type="paragraph" w:styleId="Bezodstpw">
    <w:name w:val="No Spacing"/>
    <w:uiPriority w:val="1"/>
    <w:qFormat/>
    <w:rsid w:val="008A69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2019-05-30T05:52:00Z</cp:lastPrinted>
  <dcterms:created xsi:type="dcterms:W3CDTF">2019-05-30T05:16:00Z</dcterms:created>
  <dcterms:modified xsi:type="dcterms:W3CDTF">2019-05-30T05:53:00Z</dcterms:modified>
</cp:coreProperties>
</file>